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016"/>
        <w:tblW w:w="0" w:type="auto"/>
        <w:tblLook w:val="04A0"/>
      </w:tblPr>
      <w:tblGrid>
        <w:gridCol w:w="2249"/>
        <w:gridCol w:w="2249"/>
        <w:gridCol w:w="2249"/>
        <w:gridCol w:w="2249"/>
      </w:tblGrid>
      <w:tr w:rsidR="001F55F3" w:rsidRPr="00E4123D" w:rsidTr="001F55F3">
        <w:trPr>
          <w:trHeight w:val="518"/>
        </w:trPr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1F55F3" w:rsidRPr="00E4123D" w:rsidTr="001F55F3">
        <w:trPr>
          <w:trHeight w:val="518"/>
        </w:trPr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01.06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08.06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15.06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22.06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29.06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04.07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Гизатуллина Р., Гайзуллин Р., Гимазов Д., Шигапова А., Фасхиева  Р., Ямалтдинова Л.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Мирсаяпова Р.А.</w:t>
            </w:r>
          </w:p>
        </w:tc>
      </w:tr>
      <w:tr w:rsidR="001F55F3" w:rsidRPr="00E4123D" w:rsidTr="001F55F3">
        <w:trPr>
          <w:trHeight w:val="518"/>
        </w:trPr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03.06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10.06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17.06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24.06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01.07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09.07</w:t>
            </w:r>
          </w:p>
        </w:tc>
        <w:tc>
          <w:tcPr>
            <w:tcW w:w="2249" w:type="dxa"/>
          </w:tcPr>
          <w:p w:rsidR="001F55F3" w:rsidRPr="00E4123D" w:rsidRDefault="001F55F3" w:rsidP="00E4123D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 xml:space="preserve">Гизатуллина Р., Гайзуллин Р., Гимазов Д., Шигапова А., Фасхиева  Р., 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Сергеева А.Б.</w:t>
            </w:r>
          </w:p>
        </w:tc>
      </w:tr>
      <w:tr w:rsidR="001F55F3" w:rsidRPr="00E4123D" w:rsidTr="001F55F3">
        <w:trPr>
          <w:trHeight w:val="489"/>
        </w:trPr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06.06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09.06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20.06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27.06</w:t>
            </w:r>
          </w:p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11.07</w:t>
            </w:r>
          </w:p>
        </w:tc>
        <w:tc>
          <w:tcPr>
            <w:tcW w:w="2249" w:type="dxa"/>
          </w:tcPr>
          <w:p w:rsidR="001F55F3" w:rsidRPr="00E4123D" w:rsidRDefault="001F55F3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Шигапова А., Гимазов Д.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Мухаррямова Р.Р.</w:t>
            </w:r>
          </w:p>
        </w:tc>
      </w:tr>
      <w:tr w:rsidR="001F55F3" w:rsidRPr="00E4123D" w:rsidTr="001F55F3">
        <w:trPr>
          <w:trHeight w:val="489"/>
        </w:trPr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04.06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11.06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18.06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25.06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02.07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15.07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Ямалтдинова Л.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Лутфуллина А.К.</w:t>
            </w:r>
          </w:p>
        </w:tc>
      </w:tr>
      <w:tr w:rsidR="001F55F3" w:rsidRPr="00E4123D" w:rsidTr="001F55F3">
        <w:trPr>
          <w:trHeight w:val="518"/>
        </w:trPr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06.06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09.06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20.06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27.06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18.07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Ямалтдинова Л.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Фасхиева З.Р.</w:t>
            </w:r>
          </w:p>
        </w:tc>
      </w:tr>
      <w:tr w:rsidR="001F55F3" w:rsidRPr="00E4123D" w:rsidTr="001F55F3">
        <w:trPr>
          <w:trHeight w:val="518"/>
        </w:trPr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05.06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11.06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19.06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28.06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02.07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Гизатуллина Р., Гайзуллин Р.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Фасхиева З.Р.</w:t>
            </w:r>
          </w:p>
        </w:tc>
      </w:tr>
      <w:tr w:rsidR="001F55F3" w:rsidRPr="00E4123D" w:rsidTr="001F55F3">
        <w:trPr>
          <w:trHeight w:val="518"/>
        </w:trPr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04.06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11.06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18.06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25.06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02.07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15.07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Фасхиева Р.У.</w:t>
            </w:r>
          </w:p>
        </w:tc>
        <w:tc>
          <w:tcPr>
            <w:tcW w:w="2249" w:type="dxa"/>
          </w:tcPr>
          <w:p w:rsidR="001F55F3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Юлкина С.Н.</w:t>
            </w:r>
          </w:p>
        </w:tc>
      </w:tr>
      <w:tr w:rsidR="00E4123D" w:rsidRPr="00E4123D" w:rsidTr="001F55F3">
        <w:trPr>
          <w:trHeight w:val="518"/>
        </w:trPr>
        <w:tc>
          <w:tcPr>
            <w:tcW w:w="2249" w:type="dxa"/>
          </w:tcPr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49" w:type="dxa"/>
          </w:tcPr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14.07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17.07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21.07</w:t>
            </w:r>
          </w:p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23.07</w:t>
            </w:r>
          </w:p>
        </w:tc>
        <w:tc>
          <w:tcPr>
            <w:tcW w:w="2249" w:type="dxa"/>
          </w:tcPr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Гайзуллин Р.</w:t>
            </w:r>
          </w:p>
        </w:tc>
        <w:tc>
          <w:tcPr>
            <w:tcW w:w="2249" w:type="dxa"/>
          </w:tcPr>
          <w:p w:rsidR="00E4123D" w:rsidRPr="00E4123D" w:rsidRDefault="00E4123D" w:rsidP="001F55F3">
            <w:pPr>
              <w:rPr>
                <w:rFonts w:ascii="Times New Roman" w:hAnsi="Times New Roman" w:cs="Times New Roman"/>
              </w:rPr>
            </w:pPr>
            <w:r w:rsidRPr="00E4123D">
              <w:rPr>
                <w:rFonts w:ascii="Times New Roman" w:hAnsi="Times New Roman" w:cs="Times New Roman"/>
              </w:rPr>
              <w:t>Хасанов Ф.Т.</w:t>
            </w:r>
          </w:p>
        </w:tc>
      </w:tr>
    </w:tbl>
    <w:p w:rsidR="001F55F3" w:rsidRDefault="001F55F3" w:rsidP="001F55F3">
      <w:pPr>
        <w:jc w:val="center"/>
        <w:rPr>
          <w:rFonts w:ascii="Times New Roman" w:hAnsi="Times New Roman" w:cs="Times New Roman"/>
        </w:rPr>
      </w:pPr>
    </w:p>
    <w:p w:rsidR="00000000" w:rsidRDefault="001F55F3" w:rsidP="001F55F3">
      <w:pPr>
        <w:jc w:val="center"/>
        <w:rPr>
          <w:rFonts w:ascii="Times New Roman" w:hAnsi="Times New Roman" w:cs="Times New Roman"/>
        </w:rPr>
      </w:pPr>
      <w:r w:rsidRPr="001F55F3">
        <w:rPr>
          <w:rFonts w:ascii="Times New Roman" w:hAnsi="Times New Roman" w:cs="Times New Roman"/>
        </w:rPr>
        <w:t>График проведения консультаций по подготовке к сдаче государственной итоговой аттестации учащихся 11 класс</w:t>
      </w:r>
      <w:r w:rsidR="00E4123D">
        <w:rPr>
          <w:rFonts w:ascii="Times New Roman" w:hAnsi="Times New Roman" w:cs="Times New Roman"/>
        </w:rPr>
        <w:t>а</w:t>
      </w:r>
      <w:r w:rsidRPr="001F55F3">
        <w:rPr>
          <w:rFonts w:ascii="Times New Roman" w:hAnsi="Times New Roman" w:cs="Times New Roman"/>
        </w:rPr>
        <w:t xml:space="preserve"> МОБУ СОШ с.Усак-Кичу в 2019 – 2010 учебном году </w:t>
      </w:r>
    </w:p>
    <w:p w:rsidR="00E4123D" w:rsidRDefault="00E4123D" w:rsidP="001F55F3">
      <w:pPr>
        <w:jc w:val="center"/>
        <w:rPr>
          <w:rFonts w:ascii="Times New Roman" w:hAnsi="Times New Roman" w:cs="Times New Roman"/>
        </w:rPr>
      </w:pPr>
    </w:p>
    <w:p w:rsidR="001F55F3" w:rsidRPr="00E4123D" w:rsidRDefault="00E4123D" w:rsidP="00E412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Замдиректора: Мухарямова Г.Р.___________</w:t>
      </w:r>
    </w:p>
    <w:sectPr w:rsidR="001F55F3" w:rsidRPr="00E4123D" w:rsidSect="00E4123D">
      <w:headerReference w:type="default" r:id="rId6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893" w:rsidRDefault="00282893" w:rsidP="001F55F3">
      <w:pPr>
        <w:spacing w:after="0" w:line="240" w:lineRule="auto"/>
      </w:pPr>
      <w:r>
        <w:separator/>
      </w:r>
    </w:p>
  </w:endnote>
  <w:endnote w:type="continuationSeparator" w:id="1">
    <w:p w:rsidR="00282893" w:rsidRDefault="00282893" w:rsidP="001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893" w:rsidRDefault="00282893" w:rsidP="001F55F3">
      <w:pPr>
        <w:spacing w:after="0" w:line="240" w:lineRule="auto"/>
      </w:pPr>
      <w:r>
        <w:separator/>
      </w:r>
    </w:p>
  </w:footnote>
  <w:footnote w:type="continuationSeparator" w:id="1">
    <w:p w:rsidR="00282893" w:rsidRDefault="00282893" w:rsidP="001F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F3" w:rsidRPr="001F55F3" w:rsidRDefault="001F55F3" w:rsidP="001F55F3">
    <w:pPr>
      <w:pStyle w:val="a4"/>
      <w:jc w:val="center"/>
      <w:rPr>
        <w:rFonts w:ascii="Times New Roman" w:hAnsi="Times New Roman" w:cs="Times New Roman"/>
      </w:rPr>
    </w:pPr>
    <w:r w:rsidRPr="001F55F3">
      <w:rPr>
        <w:rFonts w:ascii="Times New Roman" w:hAnsi="Times New Roman" w:cs="Times New Roman"/>
      </w:rPr>
      <w:t xml:space="preserve">                                                                                         </w:t>
    </w:r>
    <w:r>
      <w:rPr>
        <w:rFonts w:ascii="Times New Roman" w:hAnsi="Times New Roman" w:cs="Times New Roman"/>
      </w:rPr>
      <w:t xml:space="preserve">      </w:t>
    </w:r>
    <w:r w:rsidRPr="001F55F3">
      <w:rPr>
        <w:rFonts w:ascii="Times New Roman" w:hAnsi="Times New Roman" w:cs="Times New Roman"/>
      </w:rPr>
      <w:t xml:space="preserve">Утверждено </w:t>
    </w:r>
  </w:p>
  <w:p w:rsidR="001F55F3" w:rsidRPr="001F55F3" w:rsidRDefault="001F55F3" w:rsidP="00E4123D">
    <w:pPr>
      <w:pStyle w:val="a4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</w:t>
    </w:r>
    <w:r w:rsidR="00E4123D">
      <w:rPr>
        <w:rFonts w:ascii="Times New Roman" w:hAnsi="Times New Roman" w:cs="Times New Roman"/>
      </w:rPr>
      <w:t xml:space="preserve">         </w:t>
    </w:r>
    <w:r>
      <w:rPr>
        <w:rFonts w:ascii="Times New Roman" w:hAnsi="Times New Roman" w:cs="Times New Roman"/>
      </w:rPr>
      <w:t>Приказ № 78</w:t>
    </w:r>
    <w:r w:rsidRPr="001F55F3">
      <w:rPr>
        <w:rFonts w:ascii="Times New Roman" w:hAnsi="Times New Roman" w:cs="Times New Roman"/>
      </w:rPr>
      <w:t xml:space="preserve">   от 26.05.20</w:t>
    </w:r>
  </w:p>
  <w:p w:rsidR="001F55F3" w:rsidRPr="001F55F3" w:rsidRDefault="001F55F3" w:rsidP="001F55F3">
    <w:pPr>
      <w:pStyle w:val="a4"/>
      <w:jc w:val="center"/>
      <w:rPr>
        <w:rFonts w:ascii="Times New Roman" w:hAnsi="Times New Roman" w:cs="Times New Roman"/>
      </w:rPr>
    </w:pPr>
    <w:r w:rsidRPr="001F55F3">
      <w:rPr>
        <w:rFonts w:ascii="Times New Roman" w:hAnsi="Times New Roman" w:cs="Times New Roman"/>
      </w:rPr>
      <w:t xml:space="preserve">                                                                                                            </w:t>
    </w:r>
    <w:r w:rsidR="00E4123D">
      <w:rPr>
        <w:rFonts w:ascii="Times New Roman" w:hAnsi="Times New Roman" w:cs="Times New Roman"/>
      </w:rPr>
      <w:t xml:space="preserve">   </w:t>
    </w:r>
    <w:r w:rsidRPr="001F55F3">
      <w:rPr>
        <w:rFonts w:ascii="Times New Roman" w:hAnsi="Times New Roman" w:cs="Times New Roman"/>
      </w:rPr>
      <w:t xml:space="preserve">Директор МОБУ СОШ </w:t>
    </w:r>
  </w:p>
  <w:p w:rsidR="001F55F3" w:rsidRDefault="00E4123D" w:rsidP="00E4123D">
    <w:pPr>
      <w:pStyle w:val="a4"/>
      <w:jc w:val="center"/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</w:t>
    </w:r>
    <w:r w:rsidR="001F55F3" w:rsidRPr="001F55F3">
      <w:rPr>
        <w:rFonts w:ascii="Times New Roman" w:hAnsi="Times New Roman" w:cs="Times New Roman"/>
      </w:rPr>
      <w:t>Лутфуллина А.К.______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55F3"/>
    <w:rsid w:val="001F55F3"/>
    <w:rsid w:val="00282893"/>
    <w:rsid w:val="00E4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5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F5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55F3"/>
  </w:style>
  <w:style w:type="paragraph" w:styleId="a6">
    <w:name w:val="footer"/>
    <w:basedOn w:val="a"/>
    <w:link w:val="a7"/>
    <w:uiPriority w:val="99"/>
    <w:semiHidden/>
    <w:unhideWhenUsed/>
    <w:rsid w:val="001F5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55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2020-05-26T09:09:00Z</cp:lastPrinted>
  <dcterms:created xsi:type="dcterms:W3CDTF">2020-05-26T09:10:00Z</dcterms:created>
  <dcterms:modified xsi:type="dcterms:W3CDTF">2020-05-26T09:10:00Z</dcterms:modified>
</cp:coreProperties>
</file>